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97C2" w14:textId="76AC3986" w:rsidR="007A04EA" w:rsidRPr="001622F1" w:rsidRDefault="00AD38E3" w:rsidP="001622F1">
      <w:pPr>
        <w:spacing w:after="28" w:line="260" w:lineRule="auto"/>
        <w:ind w:left="571" w:hanging="91"/>
        <w:jc w:val="center"/>
        <w:rPr>
          <w:sz w:val="26"/>
          <w:szCs w:val="26"/>
        </w:rPr>
      </w:pPr>
      <w:r w:rsidRPr="001622F1">
        <w:rPr>
          <w:b/>
          <w:sz w:val="26"/>
          <w:szCs w:val="26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3D4CC8AA" w14:textId="4827BA72" w:rsidR="007A04EA" w:rsidRPr="001622F1" w:rsidRDefault="00AD38E3" w:rsidP="001622F1">
      <w:pPr>
        <w:spacing w:after="0" w:line="259" w:lineRule="auto"/>
        <w:ind w:left="10" w:right="3"/>
        <w:jc w:val="center"/>
        <w:rPr>
          <w:sz w:val="26"/>
          <w:szCs w:val="26"/>
        </w:rPr>
      </w:pPr>
      <w:r w:rsidRPr="001622F1">
        <w:rPr>
          <w:b/>
          <w:sz w:val="26"/>
          <w:szCs w:val="26"/>
        </w:rPr>
        <w:t>«Воскресенский колледж»</w:t>
      </w:r>
    </w:p>
    <w:p w14:paraId="45BAFDC5" w14:textId="77777777" w:rsidR="007A04EA" w:rsidRPr="001622F1" w:rsidRDefault="00AD38E3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622F1">
        <w:rPr>
          <w:b/>
          <w:sz w:val="26"/>
          <w:szCs w:val="26"/>
        </w:rPr>
        <w:t xml:space="preserve"> </w:t>
      </w:r>
    </w:p>
    <w:p w14:paraId="31A64A81" w14:textId="77777777" w:rsidR="007A04EA" w:rsidRPr="001622F1" w:rsidRDefault="00AD38E3">
      <w:pPr>
        <w:spacing w:after="28" w:line="259" w:lineRule="auto"/>
        <w:ind w:left="0" w:firstLine="0"/>
        <w:jc w:val="left"/>
        <w:rPr>
          <w:sz w:val="26"/>
          <w:szCs w:val="26"/>
        </w:rPr>
      </w:pPr>
      <w:r w:rsidRPr="001622F1">
        <w:rPr>
          <w:color w:val="444444"/>
          <w:sz w:val="26"/>
          <w:szCs w:val="26"/>
        </w:rPr>
        <w:t xml:space="preserve"> </w:t>
      </w:r>
    </w:p>
    <w:p w14:paraId="37288F7E" w14:textId="77777777" w:rsidR="001622F1" w:rsidRDefault="00AD38E3">
      <w:pPr>
        <w:pStyle w:val="1"/>
        <w:spacing w:after="28"/>
        <w:ind w:left="10"/>
        <w:rPr>
          <w:sz w:val="26"/>
          <w:szCs w:val="26"/>
        </w:rPr>
      </w:pPr>
      <w:r w:rsidRPr="001622F1">
        <w:rPr>
          <w:sz w:val="26"/>
          <w:szCs w:val="26"/>
        </w:rPr>
        <w:t xml:space="preserve">Аннотация к рабочей программе учебной дисциплины </w:t>
      </w:r>
    </w:p>
    <w:p w14:paraId="53850BD5" w14:textId="2A1593B7" w:rsidR="007A04EA" w:rsidRPr="001622F1" w:rsidRDefault="00AD38E3">
      <w:pPr>
        <w:pStyle w:val="1"/>
        <w:spacing w:after="28"/>
        <w:ind w:left="10"/>
        <w:rPr>
          <w:sz w:val="26"/>
          <w:szCs w:val="26"/>
        </w:rPr>
      </w:pPr>
      <w:r w:rsidRPr="001622F1">
        <w:rPr>
          <w:sz w:val="26"/>
          <w:szCs w:val="26"/>
        </w:rPr>
        <w:t>ОП. 13 Основы электротехники и электроники</w:t>
      </w:r>
      <w:r w:rsidRPr="001622F1">
        <w:rPr>
          <w:b w:val="0"/>
          <w:sz w:val="26"/>
          <w:szCs w:val="26"/>
        </w:rPr>
        <w:t xml:space="preserve"> </w:t>
      </w:r>
    </w:p>
    <w:p w14:paraId="3223C378" w14:textId="77777777" w:rsidR="007A04EA" w:rsidRPr="001622F1" w:rsidRDefault="00AD38E3">
      <w:pPr>
        <w:spacing w:after="20" w:line="259" w:lineRule="auto"/>
        <w:ind w:left="963" w:firstLine="0"/>
        <w:jc w:val="center"/>
        <w:rPr>
          <w:sz w:val="26"/>
          <w:szCs w:val="26"/>
        </w:rPr>
      </w:pPr>
      <w:r w:rsidRPr="001622F1">
        <w:rPr>
          <w:b/>
          <w:sz w:val="26"/>
          <w:szCs w:val="26"/>
        </w:rPr>
        <w:t xml:space="preserve"> </w:t>
      </w:r>
    </w:p>
    <w:p w14:paraId="210EAB50" w14:textId="77777777" w:rsidR="007A04EA" w:rsidRPr="001622F1" w:rsidRDefault="00AD38E3">
      <w:pPr>
        <w:spacing w:after="200"/>
        <w:ind w:left="1268" w:hanging="538"/>
        <w:rPr>
          <w:sz w:val="26"/>
          <w:szCs w:val="26"/>
        </w:rPr>
      </w:pPr>
      <w:r w:rsidRPr="001622F1">
        <w:rPr>
          <w:b/>
          <w:sz w:val="26"/>
          <w:szCs w:val="26"/>
        </w:rPr>
        <w:t xml:space="preserve">Специальность: </w:t>
      </w:r>
      <w:proofErr w:type="gramStart"/>
      <w:r w:rsidRPr="001622F1">
        <w:rPr>
          <w:sz w:val="26"/>
          <w:szCs w:val="26"/>
        </w:rPr>
        <w:t>15.02.14  Оснащение</w:t>
      </w:r>
      <w:proofErr w:type="gramEnd"/>
      <w:r w:rsidRPr="001622F1">
        <w:rPr>
          <w:sz w:val="26"/>
          <w:szCs w:val="26"/>
        </w:rPr>
        <w:t xml:space="preserve"> средствами автоматизации технологических процессов и производств (по отраслям) </w:t>
      </w:r>
    </w:p>
    <w:p w14:paraId="4ACED1F0" w14:textId="77777777" w:rsidR="007A04EA" w:rsidRPr="001622F1" w:rsidRDefault="00AD38E3">
      <w:pPr>
        <w:spacing w:after="43" w:line="259" w:lineRule="auto"/>
        <w:ind w:left="68" w:firstLine="0"/>
        <w:jc w:val="center"/>
        <w:rPr>
          <w:sz w:val="26"/>
          <w:szCs w:val="26"/>
        </w:rPr>
      </w:pPr>
      <w:r w:rsidRPr="001622F1">
        <w:rPr>
          <w:sz w:val="26"/>
          <w:szCs w:val="26"/>
        </w:rPr>
        <w:t xml:space="preserve"> </w:t>
      </w:r>
    </w:p>
    <w:p w14:paraId="14319EBB" w14:textId="77777777" w:rsidR="007A04EA" w:rsidRPr="001622F1" w:rsidRDefault="00AD38E3">
      <w:pPr>
        <w:pStyle w:val="1"/>
        <w:ind w:left="10" w:right="4"/>
        <w:rPr>
          <w:sz w:val="26"/>
          <w:szCs w:val="26"/>
        </w:rPr>
      </w:pPr>
      <w:r w:rsidRPr="001622F1">
        <w:rPr>
          <w:sz w:val="26"/>
          <w:szCs w:val="26"/>
        </w:rPr>
        <w:t xml:space="preserve">Содержание </w:t>
      </w:r>
    </w:p>
    <w:p w14:paraId="4EA31FDC" w14:textId="77777777" w:rsidR="007A04EA" w:rsidRPr="001622F1" w:rsidRDefault="00AD38E3">
      <w:pPr>
        <w:spacing w:after="26" w:line="259" w:lineRule="auto"/>
        <w:ind w:left="0" w:firstLine="0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 </w:t>
      </w:r>
    </w:p>
    <w:p w14:paraId="630A100A" w14:textId="77777777" w:rsidR="007A04EA" w:rsidRPr="001622F1" w:rsidRDefault="00AD38E3" w:rsidP="001622F1">
      <w:pPr>
        <w:numPr>
          <w:ilvl w:val="0"/>
          <w:numId w:val="1"/>
        </w:numPr>
        <w:spacing w:after="202"/>
        <w:ind w:hanging="305"/>
        <w:rPr>
          <w:sz w:val="26"/>
          <w:szCs w:val="26"/>
        </w:rPr>
      </w:pPr>
      <w:r w:rsidRPr="001622F1">
        <w:rPr>
          <w:sz w:val="26"/>
          <w:szCs w:val="26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proofErr w:type="gramStart"/>
      <w:r w:rsidRPr="001622F1">
        <w:rPr>
          <w:sz w:val="26"/>
          <w:szCs w:val="26"/>
        </w:rPr>
        <w:t>15.02.14  Оснащение</w:t>
      </w:r>
      <w:proofErr w:type="gramEnd"/>
      <w:r w:rsidRPr="001622F1">
        <w:rPr>
          <w:sz w:val="26"/>
          <w:szCs w:val="26"/>
        </w:rPr>
        <w:t xml:space="preserve"> средствами автоматизации технологических процессов и производств (по отраслям) </w:t>
      </w:r>
    </w:p>
    <w:p w14:paraId="333BC1DE" w14:textId="77777777" w:rsidR="007A04EA" w:rsidRPr="001622F1" w:rsidRDefault="00AD38E3">
      <w:pPr>
        <w:numPr>
          <w:ilvl w:val="0"/>
          <w:numId w:val="1"/>
        </w:numPr>
        <w:spacing w:after="0" w:line="260" w:lineRule="auto"/>
        <w:ind w:hanging="305"/>
        <w:jc w:val="left"/>
        <w:rPr>
          <w:sz w:val="26"/>
          <w:szCs w:val="26"/>
        </w:rPr>
      </w:pPr>
      <w:r w:rsidRPr="001622F1">
        <w:rPr>
          <w:b/>
          <w:sz w:val="26"/>
          <w:szCs w:val="26"/>
        </w:rPr>
        <w:t>Цели и задачи учебной дисциплины:</w:t>
      </w:r>
      <w:r w:rsidRPr="001622F1">
        <w:rPr>
          <w:sz w:val="26"/>
          <w:szCs w:val="26"/>
        </w:rPr>
        <w:t xml:space="preserve"> </w:t>
      </w:r>
    </w:p>
    <w:p w14:paraId="16893EA3" w14:textId="77777777" w:rsidR="007A04EA" w:rsidRPr="001622F1" w:rsidRDefault="00AD38E3">
      <w:pPr>
        <w:spacing w:after="0" w:line="276" w:lineRule="auto"/>
        <w:ind w:left="0" w:firstLine="566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В рамках программы учебной дисциплины обучающимися осваиваются умения и знания: </w:t>
      </w:r>
    </w:p>
    <w:p w14:paraId="2A34B6A7" w14:textId="77777777" w:rsidR="007A04EA" w:rsidRPr="001622F1" w:rsidRDefault="00AD38E3">
      <w:pPr>
        <w:spacing w:after="0" w:line="259" w:lineRule="auto"/>
        <w:ind w:left="708" w:firstLine="0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  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EE524E" w:rsidRPr="001622F1" w14:paraId="19A86634" w14:textId="77777777" w:rsidTr="008D28C4">
        <w:trPr>
          <w:trHeight w:val="649"/>
        </w:trPr>
        <w:tc>
          <w:tcPr>
            <w:tcW w:w="1589" w:type="dxa"/>
            <w:hideMark/>
          </w:tcPr>
          <w:p w14:paraId="19EBC63E" w14:textId="77777777" w:rsidR="00EE524E" w:rsidRPr="001622F1" w:rsidRDefault="00EE524E" w:rsidP="00EE524E">
            <w:pPr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Код</w:t>
            </w:r>
          </w:p>
          <w:p w14:paraId="0520F166" w14:textId="77777777" w:rsidR="00EE524E" w:rsidRPr="001622F1" w:rsidRDefault="00EE524E" w:rsidP="00EE524E">
            <w:pPr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14:paraId="5BD9845C" w14:textId="77777777" w:rsidR="00EE524E" w:rsidRPr="001622F1" w:rsidRDefault="00EE524E" w:rsidP="008D28C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42B7A100" w14:textId="77777777" w:rsidR="00EE524E" w:rsidRPr="001622F1" w:rsidRDefault="00EE524E" w:rsidP="008D28C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Знания</w:t>
            </w:r>
          </w:p>
        </w:tc>
      </w:tr>
      <w:tr w:rsidR="00EE524E" w:rsidRPr="001622F1" w14:paraId="4DD14D32" w14:textId="77777777" w:rsidTr="008D28C4">
        <w:trPr>
          <w:trHeight w:val="212"/>
        </w:trPr>
        <w:tc>
          <w:tcPr>
            <w:tcW w:w="1589" w:type="dxa"/>
          </w:tcPr>
          <w:p w14:paraId="6C658D43" w14:textId="77777777" w:rsidR="00EE524E" w:rsidRPr="001622F1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ОК1</w:t>
            </w:r>
          </w:p>
          <w:p w14:paraId="0EE94246" w14:textId="77777777" w:rsidR="00EE524E" w:rsidRPr="001622F1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ОК2</w:t>
            </w:r>
          </w:p>
          <w:p w14:paraId="25A01F85" w14:textId="77777777" w:rsidR="00EE524E" w:rsidRPr="001622F1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ОК3</w:t>
            </w:r>
          </w:p>
          <w:p w14:paraId="0AE5EB9D" w14:textId="77777777" w:rsidR="00EE524E" w:rsidRPr="001622F1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ОК4</w:t>
            </w:r>
          </w:p>
          <w:p w14:paraId="318CA5A7" w14:textId="77777777" w:rsidR="00EE524E" w:rsidRPr="001622F1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ОК5</w:t>
            </w:r>
          </w:p>
          <w:p w14:paraId="7BBBB34F" w14:textId="77777777" w:rsidR="00EE524E" w:rsidRPr="001622F1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ОК6</w:t>
            </w:r>
          </w:p>
          <w:p w14:paraId="6ADACE04" w14:textId="77777777" w:rsidR="00EE524E" w:rsidRPr="001622F1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ОК7</w:t>
            </w:r>
          </w:p>
          <w:p w14:paraId="671E5414" w14:textId="77777777" w:rsidR="00EE524E" w:rsidRPr="001622F1" w:rsidRDefault="00EE524E" w:rsidP="00EE524E">
            <w:pPr>
              <w:spacing w:after="0" w:line="240" w:lineRule="auto"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ОК8</w:t>
            </w:r>
          </w:p>
          <w:p w14:paraId="118C8160" w14:textId="77777777" w:rsidR="00EE524E" w:rsidRPr="001622F1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ОК9</w:t>
            </w:r>
          </w:p>
          <w:p w14:paraId="564BE7E3" w14:textId="77777777" w:rsidR="00EE524E" w:rsidRPr="001622F1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ПК1.1</w:t>
            </w:r>
          </w:p>
          <w:p w14:paraId="390BC928" w14:textId="77777777" w:rsidR="00EE524E" w:rsidRPr="001622F1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ПК1.2</w:t>
            </w:r>
          </w:p>
          <w:p w14:paraId="1430C745" w14:textId="77777777" w:rsidR="00EE524E" w:rsidRPr="001622F1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ПК1.3</w:t>
            </w:r>
          </w:p>
          <w:p w14:paraId="2E595D56" w14:textId="77777777" w:rsidR="00EE524E" w:rsidRPr="001622F1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ПК1.4</w:t>
            </w:r>
          </w:p>
          <w:p w14:paraId="355E79B8" w14:textId="77777777" w:rsidR="00EE524E" w:rsidRPr="001622F1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ПК2.1</w:t>
            </w:r>
          </w:p>
          <w:p w14:paraId="04705AA5" w14:textId="77777777" w:rsidR="00EE524E" w:rsidRPr="001622F1" w:rsidRDefault="00EE524E" w:rsidP="00EE524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ПК2.2</w:t>
            </w:r>
          </w:p>
          <w:p w14:paraId="65521467" w14:textId="77777777" w:rsidR="00EE524E" w:rsidRPr="001622F1" w:rsidRDefault="00EE524E" w:rsidP="00EE524E">
            <w:pPr>
              <w:spacing w:after="0" w:line="240" w:lineRule="auto"/>
              <w:ind w:left="142"/>
              <w:rPr>
                <w:i/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ПК2.3</w:t>
            </w:r>
            <w:r w:rsidRPr="001622F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</w:tcPr>
          <w:p w14:paraId="18E5908E" w14:textId="77777777" w:rsidR="00EE524E" w:rsidRPr="001622F1" w:rsidRDefault="00EE524E" w:rsidP="008D28C4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1 Использовать основные законы и принципы теоретической электротехники и электроники в профессиональной деятельности;</w:t>
            </w:r>
          </w:p>
          <w:p w14:paraId="39E768F5" w14:textId="77777777" w:rsidR="00EE524E" w:rsidRPr="001622F1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2 Читать принципиальные электрические схемы устройств;</w:t>
            </w:r>
          </w:p>
          <w:p w14:paraId="7DB262E1" w14:textId="77777777" w:rsidR="00EE524E" w:rsidRPr="001622F1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3 Измерять и рассчитывать параметры электрических цепей;</w:t>
            </w:r>
          </w:p>
          <w:p w14:paraId="3F8856D0" w14:textId="77777777" w:rsidR="00EE524E" w:rsidRPr="001622F1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4 Анализировать электронные схемы;</w:t>
            </w:r>
          </w:p>
          <w:p w14:paraId="6C7733D0" w14:textId="77777777" w:rsidR="00EE524E" w:rsidRPr="001622F1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5 Правильно эксплуатировать электрооборудование;</w:t>
            </w:r>
          </w:p>
          <w:p w14:paraId="340BB2FE" w14:textId="77777777" w:rsidR="00EE524E" w:rsidRPr="001622F1" w:rsidRDefault="00EE524E" w:rsidP="00EE524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i/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6 Использовать электронные приборы и устройства.</w:t>
            </w:r>
          </w:p>
        </w:tc>
        <w:tc>
          <w:tcPr>
            <w:tcW w:w="3895" w:type="dxa"/>
          </w:tcPr>
          <w:p w14:paraId="3FDE7AA3" w14:textId="77777777" w:rsidR="00EE524E" w:rsidRPr="001622F1" w:rsidRDefault="00EE524E" w:rsidP="008D28C4">
            <w:pPr>
              <w:pStyle w:val="ConsPlusNormal"/>
              <w:tabs>
                <w:tab w:val="left" w:pos="1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1 Физические процессы, протекающие в проводниках, полупроводниках и диэлектриках, свойства электротехнических материалов;</w:t>
            </w:r>
          </w:p>
          <w:p w14:paraId="55139A2D" w14:textId="77777777" w:rsidR="00EE524E" w:rsidRPr="001622F1" w:rsidRDefault="00EE524E" w:rsidP="008D28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2 Основные законы электротехники и методы расчета электрических цепей;</w:t>
            </w:r>
          </w:p>
          <w:p w14:paraId="6C0E9DD1" w14:textId="77777777" w:rsidR="00EE524E" w:rsidRPr="001622F1" w:rsidRDefault="00EE524E" w:rsidP="008D28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3 Условно-графические обозначения электрического оборудования;</w:t>
            </w:r>
          </w:p>
          <w:p w14:paraId="07C9433B" w14:textId="77777777" w:rsidR="00EE524E" w:rsidRPr="001622F1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4 Принципы получения, передачи и использования электрической энергии;</w:t>
            </w:r>
          </w:p>
          <w:p w14:paraId="4F24DBEA" w14:textId="77777777" w:rsidR="00EE524E" w:rsidRPr="001622F1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5 Основы теории электрических машин;</w:t>
            </w:r>
          </w:p>
          <w:p w14:paraId="541583A9" w14:textId="77777777" w:rsidR="00EE524E" w:rsidRPr="001622F1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6 Виды электроизмерительных приборов и приемы их использования;</w:t>
            </w:r>
          </w:p>
          <w:p w14:paraId="5868DA90" w14:textId="77777777" w:rsidR="00EE524E" w:rsidRPr="001622F1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t>7 Базовые электронные элементы и схемы;</w:t>
            </w:r>
          </w:p>
          <w:p w14:paraId="49959CEE" w14:textId="77777777" w:rsidR="00EE524E" w:rsidRPr="001622F1" w:rsidRDefault="00EE524E" w:rsidP="008D2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Виды электронных приборов и устройств;</w:t>
            </w:r>
          </w:p>
          <w:p w14:paraId="0BB22F68" w14:textId="77777777" w:rsidR="00EE524E" w:rsidRPr="001622F1" w:rsidRDefault="00EE524E" w:rsidP="00EE524E">
            <w:pPr>
              <w:suppressAutoHyphens/>
              <w:spacing w:after="0" w:line="240" w:lineRule="auto"/>
              <w:ind w:left="34"/>
              <w:rPr>
                <w:i/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9 Релейно-контактные и микропроцессорные системы управления: состав и правила построения</w:t>
            </w:r>
          </w:p>
        </w:tc>
      </w:tr>
    </w:tbl>
    <w:p w14:paraId="4471F791" w14:textId="76D2A021" w:rsidR="007A04EA" w:rsidRPr="001622F1" w:rsidRDefault="00AD38E3" w:rsidP="00EE524E">
      <w:pPr>
        <w:spacing w:after="0" w:line="259" w:lineRule="auto"/>
        <w:ind w:left="-113" w:right="-440" w:firstLine="0"/>
        <w:jc w:val="left"/>
        <w:rPr>
          <w:sz w:val="26"/>
          <w:szCs w:val="26"/>
        </w:rPr>
      </w:pPr>
      <w:r w:rsidRPr="001622F1">
        <w:rPr>
          <w:sz w:val="26"/>
          <w:szCs w:val="26"/>
        </w:rPr>
        <w:lastRenderedPageBreak/>
        <w:t xml:space="preserve">  </w:t>
      </w:r>
    </w:p>
    <w:p w14:paraId="6333464C" w14:textId="77777777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3. Особое значение дисциплина имеет при формировании и развитии ОК1- ОК9, ПК1.1-ПК2.3 </w:t>
      </w:r>
    </w:p>
    <w:p w14:paraId="411CBC88" w14:textId="77777777" w:rsidR="007A04EA" w:rsidRPr="001622F1" w:rsidRDefault="00AD38E3">
      <w:pPr>
        <w:spacing w:after="27" w:line="259" w:lineRule="auto"/>
        <w:ind w:left="1080" w:firstLine="0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 </w:t>
      </w:r>
    </w:p>
    <w:p w14:paraId="06798EF7" w14:textId="77777777" w:rsidR="007A04EA" w:rsidRPr="001622F1" w:rsidRDefault="00AD38E3">
      <w:pPr>
        <w:ind w:left="1090"/>
        <w:rPr>
          <w:sz w:val="26"/>
          <w:szCs w:val="26"/>
        </w:rPr>
      </w:pPr>
      <w:r w:rsidRPr="001622F1">
        <w:rPr>
          <w:sz w:val="26"/>
          <w:szCs w:val="26"/>
        </w:rPr>
        <w:t xml:space="preserve">Общие компетенции (ОК) </w:t>
      </w:r>
    </w:p>
    <w:p w14:paraId="256EDB14" w14:textId="43F814F1" w:rsidR="007A04EA" w:rsidRPr="001622F1" w:rsidRDefault="00AD38E3" w:rsidP="001622F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622F1">
        <w:rPr>
          <w:b/>
          <w:sz w:val="26"/>
          <w:szCs w:val="26"/>
        </w:rPr>
        <w:t xml:space="preserve"> </w:t>
      </w:r>
      <w:r w:rsidRPr="001622F1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28D75CB8" w14:textId="2FA06B84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ОК 02. </w:t>
      </w:r>
      <w:r w:rsidR="00F96682">
        <w:t xml:space="preserve">Использовать современные средства поиска, анализа и </w:t>
      </w:r>
      <w:proofErr w:type="gramStart"/>
      <w:r w:rsidR="00F96682">
        <w:t>интерпретации информации</w:t>
      </w:r>
      <w:proofErr w:type="gramEnd"/>
      <w:r w:rsidR="00F96682">
        <w:t xml:space="preserve"> и информационные технологии для выполнения задач профессиональной деятельности</w:t>
      </w:r>
      <w:r w:rsidRPr="001622F1">
        <w:rPr>
          <w:sz w:val="26"/>
          <w:szCs w:val="26"/>
        </w:rPr>
        <w:t xml:space="preserve">. </w:t>
      </w:r>
    </w:p>
    <w:p w14:paraId="690CC4A3" w14:textId="6129F45A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ОК 03. </w:t>
      </w:r>
      <w:r w:rsidR="00F96682">
        <w:t>Планировать и реализовывать собственное профессиональное и личностное развитие, п</w:t>
      </w:r>
      <w:bookmarkStart w:id="0" w:name="_GoBack"/>
      <w:bookmarkEnd w:id="0"/>
      <w:r w:rsidR="00F96682">
        <w:t>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1622F1">
        <w:rPr>
          <w:sz w:val="26"/>
          <w:szCs w:val="26"/>
        </w:rPr>
        <w:t xml:space="preserve">. </w:t>
      </w:r>
    </w:p>
    <w:p w14:paraId="29E095D8" w14:textId="097689A8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ОК 04. </w:t>
      </w:r>
      <w:r w:rsidR="00F96682">
        <w:t>Эффективно взаимодействовать и работать в коллективе и команде</w:t>
      </w:r>
      <w:r w:rsidRPr="001622F1">
        <w:rPr>
          <w:sz w:val="26"/>
          <w:szCs w:val="26"/>
        </w:rPr>
        <w:t xml:space="preserve">. </w:t>
      </w:r>
    </w:p>
    <w:p w14:paraId="27E13B90" w14:textId="77777777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6B6D0B8" w14:textId="2139449D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ОК 06. </w:t>
      </w:r>
      <w:r w:rsidR="00F96682"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Pr="001622F1">
        <w:rPr>
          <w:sz w:val="26"/>
          <w:szCs w:val="26"/>
        </w:rPr>
        <w:t xml:space="preserve">. </w:t>
      </w:r>
    </w:p>
    <w:p w14:paraId="2E71C84F" w14:textId="6AF2DD0E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ОК 07. </w:t>
      </w:r>
      <w:r w:rsidR="00F96682"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Pr="001622F1">
        <w:rPr>
          <w:sz w:val="26"/>
          <w:szCs w:val="26"/>
        </w:rPr>
        <w:t xml:space="preserve">. </w:t>
      </w:r>
    </w:p>
    <w:p w14:paraId="5E1E51A5" w14:textId="77777777" w:rsidR="007A04EA" w:rsidRPr="001622F1" w:rsidRDefault="00AD38E3">
      <w:pPr>
        <w:spacing w:after="4" w:line="272" w:lineRule="auto"/>
        <w:ind w:left="-5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1622F1">
        <w:rPr>
          <w:sz w:val="26"/>
          <w:szCs w:val="26"/>
        </w:rPr>
        <w:tab/>
        <w:t xml:space="preserve">здоровья </w:t>
      </w:r>
      <w:r w:rsidRPr="001622F1">
        <w:rPr>
          <w:sz w:val="26"/>
          <w:szCs w:val="26"/>
        </w:rPr>
        <w:tab/>
        <w:t xml:space="preserve">в </w:t>
      </w:r>
      <w:r w:rsidRPr="001622F1">
        <w:rPr>
          <w:sz w:val="26"/>
          <w:szCs w:val="26"/>
        </w:rPr>
        <w:tab/>
        <w:t xml:space="preserve">процессе профессиональной </w:t>
      </w:r>
      <w:r w:rsidRPr="001622F1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4C2F03B4" w14:textId="76C5E6B7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ОК 09. </w:t>
      </w:r>
      <w:r w:rsidR="00F96682">
        <w:t>Пользоваться профессиональной документацией на государственном и иностранном языках</w:t>
      </w:r>
      <w:r w:rsidRPr="001622F1">
        <w:rPr>
          <w:sz w:val="26"/>
          <w:szCs w:val="26"/>
        </w:rPr>
        <w:t xml:space="preserve">. </w:t>
      </w:r>
    </w:p>
    <w:p w14:paraId="42ADE549" w14:textId="77777777" w:rsidR="007A04EA" w:rsidRPr="001622F1" w:rsidRDefault="00AD38E3">
      <w:pPr>
        <w:ind w:left="718"/>
        <w:rPr>
          <w:sz w:val="26"/>
          <w:szCs w:val="26"/>
        </w:rPr>
      </w:pPr>
      <w:r w:rsidRPr="001622F1">
        <w:rPr>
          <w:sz w:val="26"/>
          <w:szCs w:val="26"/>
        </w:rPr>
        <w:t xml:space="preserve">Профессиональные компетенции (ПК) </w:t>
      </w:r>
    </w:p>
    <w:p w14:paraId="2441F3A5" w14:textId="77777777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 </w:t>
      </w:r>
    </w:p>
    <w:p w14:paraId="112CB76B" w14:textId="77777777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ПК 1.2. Разрабатывать виртуальную модель элементов систем автоматизации на основе выбранного программного обеспечения и технического задания. ПК 1.3. </w:t>
      </w:r>
      <w:r w:rsidRPr="001622F1">
        <w:rPr>
          <w:sz w:val="26"/>
          <w:szCs w:val="26"/>
        </w:rPr>
        <w:lastRenderedPageBreak/>
        <w:t xml:space="preserve">Проводить виртуальное тестирование разработанной модели элементов систем автоматизации для оценки функциональности компонентов. </w:t>
      </w:r>
    </w:p>
    <w:p w14:paraId="7B85395E" w14:textId="77777777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ПК 1.4. Формировать пакет технической документации на разработанную модель элементов систем автоматизации. </w:t>
      </w:r>
    </w:p>
    <w:p w14:paraId="40F6BF83" w14:textId="77777777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551DE1E0" w14:textId="77777777" w:rsidR="007A04EA" w:rsidRPr="001622F1" w:rsidRDefault="00AD38E3">
      <w:pPr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766F2DAE" w14:textId="77777777" w:rsidR="007A04EA" w:rsidRPr="001622F1" w:rsidRDefault="00AD38E3">
      <w:pPr>
        <w:spacing w:after="34" w:line="259" w:lineRule="auto"/>
        <w:ind w:left="708" w:firstLine="0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   </w:t>
      </w:r>
    </w:p>
    <w:p w14:paraId="22386E37" w14:textId="77777777" w:rsidR="007A04EA" w:rsidRPr="001622F1" w:rsidRDefault="00AD38E3">
      <w:pPr>
        <w:spacing w:after="0" w:line="260" w:lineRule="auto"/>
        <w:ind w:left="-5"/>
        <w:jc w:val="left"/>
        <w:rPr>
          <w:sz w:val="26"/>
          <w:szCs w:val="26"/>
        </w:rPr>
      </w:pPr>
      <w:r w:rsidRPr="001622F1">
        <w:rPr>
          <w:b/>
          <w:sz w:val="26"/>
          <w:szCs w:val="26"/>
        </w:rPr>
        <w:t xml:space="preserve">4.  Количество часов на освоение программы дисциплины: </w:t>
      </w:r>
    </w:p>
    <w:p w14:paraId="69E8ED26" w14:textId="77777777" w:rsidR="007A04EA" w:rsidRPr="001622F1" w:rsidRDefault="00AD38E3">
      <w:pPr>
        <w:spacing w:after="22" w:line="259" w:lineRule="auto"/>
        <w:ind w:left="0" w:firstLine="0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 </w:t>
      </w:r>
    </w:p>
    <w:p w14:paraId="0AB97CDA" w14:textId="77777777" w:rsidR="001622F1" w:rsidRPr="001622F1" w:rsidRDefault="00AD38E3">
      <w:pPr>
        <w:spacing w:after="4" w:line="272" w:lineRule="auto"/>
        <w:ind w:left="-5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максимальной учебной нагрузки </w:t>
      </w:r>
      <w:proofErr w:type="gramStart"/>
      <w:r w:rsidRPr="001622F1">
        <w:rPr>
          <w:sz w:val="26"/>
          <w:szCs w:val="26"/>
        </w:rPr>
        <w:t xml:space="preserve">обучающегося  </w:t>
      </w:r>
      <w:r w:rsidR="00B84B5E" w:rsidRPr="001622F1">
        <w:rPr>
          <w:sz w:val="26"/>
          <w:szCs w:val="26"/>
          <w:u w:val="single" w:color="000000"/>
        </w:rPr>
        <w:t>112</w:t>
      </w:r>
      <w:proofErr w:type="gramEnd"/>
      <w:r w:rsidRPr="001622F1">
        <w:rPr>
          <w:sz w:val="26"/>
          <w:szCs w:val="26"/>
        </w:rPr>
        <w:t xml:space="preserve"> часов, в том числе: обязательной аудиторной учебной нагрузки обучающегося  </w:t>
      </w:r>
      <w:r w:rsidR="001622F1" w:rsidRPr="001622F1">
        <w:rPr>
          <w:sz w:val="26"/>
          <w:szCs w:val="26"/>
          <w:u w:val="single" w:color="000000"/>
        </w:rPr>
        <w:t>98</w:t>
      </w:r>
      <w:r w:rsidR="001622F1" w:rsidRPr="001622F1">
        <w:rPr>
          <w:sz w:val="26"/>
          <w:szCs w:val="26"/>
        </w:rPr>
        <w:t xml:space="preserve"> часов;</w:t>
      </w:r>
    </w:p>
    <w:p w14:paraId="18E081D8" w14:textId="21AABC97" w:rsidR="001622F1" w:rsidRPr="001622F1" w:rsidRDefault="001622F1">
      <w:pPr>
        <w:spacing w:after="4" w:line="272" w:lineRule="auto"/>
        <w:ind w:left="-5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консультации – </w:t>
      </w:r>
      <w:r w:rsidRPr="001622F1">
        <w:rPr>
          <w:sz w:val="26"/>
          <w:szCs w:val="26"/>
          <w:u w:val="single"/>
        </w:rPr>
        <w:t>4</w:t>
      </w:r>
      <w:r w:rsidRPr="001622F1">
        <w:rPr>
          <w:sz w:val="26"/>
          <w:szCs w:val="26"/>
        </w:rPr>
        <w:t xml:space="preserve"> часа</w:t>
      </w:r>
      <w:r w:rsidRPr="001622F1">
        <w:rPr>
          <w:sz w:val="26"/>
          <w:szCs w:val="26"/>
        </w:rPr>
        <w:t>;</w:t>
      </w:r>
    </w:p>
    <w:p w14:paraId="2E11B41D" w14:textId="1BED38E4" w:rsidR="001622F1" w:rsidRPr="001622F1" w:rsidRDefault="001622F1">
      <w:pPr>
        <w:spacing w:after="4" w:line="272" w:lineRule="auto"/>
        <w:ind w:left="-5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экзамен – </w:t>
      </w:r>
      <w:r w:rsidRPr="001622F1">
        <w:rPr>
          <w:sz w:val="26"/>
          <w:szCs w:val="26"/>
          <w:u w:val="single"/>
        </w:rPr>
        <w:t>6</w:t>
      </w:r>
      <w:r w:rsidRPr="001622F1">
        <w:rPr>
          <w:sz w:val="26"/>
          <w:szCs w:val="26"/>
        </w:rPr>
        <w:t xml:space="preserve"> часов</w:t>
      </w:r>
      <w:r w:rsidRPr="001622F1">
        <w:rPr>
          <w:sz w:val="26"/>
          <w:szCs w:val="26"/>
        </w:rPr>
        <w:t>;</w:t>
      </w:r>
    </w:p>
    <w:p w14:paraId="27DEBB59" w14:textId="08F778C3" w:rsidR="007A04EA" w:rsidRPr="001622F1" w:rsidRDefault="00AD38E3">
      <w:pPr>
        <w:spacing w:after="4" w:line="272" w:lineRule="auto"/>
        <w:ind w:left="-5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самостоятельной работы обучающегося - 4 часов. </w:t>
      </w:r>
    </w:p>
    <w:p w14:paraId="26C6186E" w14:textId="77777777" w:rsidR="007A04EA" w:rsidRPr="001622F1" w:rsidRDefault="00AD38E3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 </w:t>
      </w:r>
    </w:p>
    <w:p w14:paraId="65794842" w14:textId="1F482E21" w:rsidR="007A04EA" w:rsidRPr="001622F1" w:rsidRDefault="00AD38E3" w:rsidP="001622F1">
      <w:pPr>
        <w:spacing w:after="34" w:line="259" w:lineRule="auto"/>
        <w:ind w:left="0" w:firstLine="0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 5) Перечисление основных разделов дисциплины (или тематическое планирование с указанием количества часов). </w:t>
      </w:r>
    </w:p>
    <w:p w14:paraId="360F2C45" w14:textId="5BBD39AC" w:rsidR="00AD38E3" w:rsidRPr="001622F1" w:rsidRDefault="00AD38E3" w:rsidP="001622F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  </w:t>
      </w:r>
      <w:r w:rsidRPr="001622F1">
        <w:rPr>
          <w:rFonts w:ascii="Calibri" w:eastAsia="Calibri" w:hAnsi="Calibri" w:cs="Calibri"/>
          <w:sz w:val="26"/>
          <w:szCs w:val="26"/>
        </w:rPr>
        <w:tab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5"/>
      </w:tblGrid>
      <w:tr w:rsidR="00B84B5E" w:rsidRPr="001622F1" w14:paraId="7F7827D2" w14:textId="77777777" w:rsidTr="001317D6">
        <w:trPr>
          <w:trHeight w:val="490"/>
        </w:trPr>
        <w:tc>
          <w:tcPr>
            <w:tcW w:w="4073" w:type="pct"/>
            <w:vAlign w:val="center"/>
          </w:tcPr>
          <w:p w14:paraId="564B06F6" w14:textId="77777777" w:rsidR="00B84B5E" w:rsidRPr="001622F1" w:rsidRDefault="00B84B5E" w:rsidP="00EE524E">
            <w:pPr>
              <w:suppressAutoHyphens/>
              <w:ind w:left="142"/>
              <w:rPr>
                <w:b/>
                <w:sz w:val="24"/>
                <w:szCs w:val="24"/>
              </w:rPr>
            </w:pPr>
            <w:r w:rsidRPr="001622F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1756FEC2" w14:textId="77777777" w:rsidR="00B84B5E" w:rsidRPr="001622F1" w:rsidRDefault="00B84B5E" w:rsidP="001317D6">
            <w:pPr>
              <w:suppressAutoHyphens/>
              <w:ind w:left="169"/>
              <w:rPr>
                <w:b/>
                <w:iCs/>
                <w:sz w:val="24"/>
                <w:szCs w:val="24"/>
              </w:rPr>
            </w:pPr>
            <w:r w:rsidRPr="001622F1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84B5E" w:rsidRPr="001622F1" w14:paraId="31E2628A" w14:textId="77777777" w:rsidTr="001317D6">
        <w:trPr>
          <w:trHeight w:val="490"/>
        </w:trPr>
        <w:tc>
          <w:tcPr>
            <w:tcW w:w="4073" w:type="pct"/>
            <w:vAlign w:val="center"/>
          </w:tcPr>
          <w:p w14:paraId="3F9CB134" w14:textId="77777777" w:rsidR="00B84B5E" w:rsidRPr="001622F1" w:rsidRDefault="00B84B5E" w:rsidP="00EE524E">
            <w:pPr>
              <w:suppressAutoHyphens/>
              <w:ind w:left="142"/>
              <w:rPr>
                <w:b/>
                <w:sz w:val="24"/>
                <w:szCs w:val="24"/>
              </w:rPr>
            </w:pPr>
            <w:r w:rsidRPr="001622F1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7946F2ED" w14:textId="77777777" w:rsidR="00B84B5E" w:rsidRPr="001622F1" w:rsidRDefault="00B84B5E" w:rsidP="001317D6">
            <w:pPr>
              <w:suppressAutoHyphens/>
              <w:ind w:left="169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112</w:t>
            </w:r>
          </w:p>
        </w:tc>
      </w:tr>
      <w:tr w:rsidR="00B84B5E" w:rsidRPr="001622F1" w14:paraId="5755CF3D" w14:textId="77777777" w:rsidTr="001317D6">
        <w:trPr>
          <w:trHeight w:val="490"/>
        </w:trPr>
        <w:tc>
          <w:tcPr>
            <w:tcW w:w="5000" w:type="pct"/>
            <w:gridSpan w:val="2"/>
            <w:vAlign w:val="center"/>
          </w:tcPr>
          <w:p w14:paraId="54EB0619" w14:textId="77777777" w:rsidR="00B84B5E" w:rsidRPr="001622F1" w:rsidRDefault="00B84B5E" w:rsidP="00EE524E">
            <w:pPr>
              <w:suppressAutoHyphens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в том числе:</w:t>
            </w:r>
          </w:p>
        </w:tc>
      </w:tr>
      <w:tr w:rsidR="00B84B5E" w:rsidRPr="001622F1" w14:paraId="00DD44B9" w14:textId="77777777" w:rsidTr="001317D6">
        <w:trPr>
          <w:trHeight w:val="490"/>
        </w:trPr>
        <w:tc>
          <w:tcPr>
            <w:tcW w:w="4073" w:type="pct"/>
            <w:vAlign w:val="center"/>
          </w:tcPr>
          <w:p w14:paraId="11FC2F0E" w14:textId="77777777" w:rsidR="00B84B5E" w:rsidRPr="001622F1" w:rsidRDefault="00B84B5E" w:rsidP="00EE524E">
            <w:pPr>
              <w:suppressAutoHyphens/>
              <w:ind w:left="142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12A5E20A" w14:textId="77777777" w:rsidR="00B84B5E" w:rsidRPr="001622F1" w:rsidRDefault="00B84B5E" w:rsidP="001317D6">
            <w:pPr>
              <w:suppressAutoHyphens/>
              <w:ind w:left="169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58</w:t>
            </w:r>
          </w:p>
        </w:tc>
      </w:tr>
      <w:tr w:rsidR="00B84B5E" w:rsidRPr="001622F1" w14:paraId="2B6E91E7" w14:textId="77777777" w:rsidTr="001317D6">
        <w:trPr>
          <w:trHeight w:val="490"/>
        </w:trPr>
        <w:tc>
          <w:tcPr>
            <w:tcW w:w="4073" w:type="pct"/>
            <w:vAlign w:val="center"/>
          </w:tcPr>
          <w:p w14:paraId="43A20B54" w14:textId="77777777" w:rsidR="00B84B5E" w:rsidRPr="001622F1" w:rsidRDefault="00B84B5E" w:rsidP="00EE524E">
            <w:pPr>
              <w:suppressAutoHyphens/>
              <w:ind w:left="142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14:paraId="3A99701B" w14:textId="77777777" w:rsidR="00B84B5E" w:rsidRPr="001622F1" w:rsidRDefault="00B84B5E" w:rsidP="001317D6">
            <w:pPr>
              <w:suppressAutoHyphens/>
              <w:ind w:left="169"/>
              <w:rPr>
                <w:iCs/>
                <w:sz w:val="24"/>
                <w:szCs w:val="24"/>
                <w:highlight w:val="yellow"/>
              </w:rPr>
            </w:pPr>
            <w:r w:rsidRPr="001622F1">
              <w:rPr>
                <w:iCs/>
                <w:sz w:val="24"/>
                <w:szCs w:val="24"/>
              </w:rPr>
              <w:t>12</w:t>
            </w:r>
          </w:p>
        </w:tc>
      </w:tr>
      <w:tr w:rsidR="00B84B5E" w:rsidRPr="001622F1" w14:paraId="0F2A2DB5" w14:textId="77777777" w:rsidTr="001317D6">
        <w:trPr>
          <w:trHeight w:val="490"/>
        </w:trPr>
        <w:tc>
          <w:tcPr>
            <w:tcW w:w="4073" w:type="pct"/>
            <w:vAlign w:val="center"/>
          </w:tcPr>
          <w:p w14:paraId="4BE01971" w14:textId="77777777" w:rsidR="00B84B5E" w:rsidRPr="001622F1" w:rsidRDefault="00B84B5E" w:rsidP="00EE524E">
            <w:pPr>
              <w:suppressAutoHyphens/>
              <w:ind w:left="142"/>
              <w:rPr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6F3CEBAD" w14:textId="77777777" w:rsidR="00B84B5E" w:rsidRPr="001622F1" w:rsidRDefault="00B84B5E" w:rsidP="001317D6">
            <w:pPr>
              <w:suppressAutoHyphens/>
              <w:ind w:left="169"/>
              <w:rPr>
                <w:iCs/>
                <w:sz w:val="24"/>
                <w:szCs w:val="24"/>
                <w:highlight w:val="yellow"/>
              </w:rPr>
            </w:pPr>
            <w:r w:rsidRPr="001622F1">
              <w:rPr>
                <w:iCs/>
                <w:sz w:val="24"/>
                <w:szCs w:val="24"/>
              </w:rPr>
              <w:t>28</w:t>
            </w:r>
          </w:p>
        </w:tc>
      </w:tr>
      <w:tr w:rsidR="00B84B5E" w:rsidRPr="001622F1" w14:paraId="1CF3D184" w14:textId="77777777" w:rsidTr="001317D6">
        <w:trPr>
          <w:trHeight w:val="490"/>
        </w:trPr>
        <w:tc>
          <w:tcPr>
            <w:tcW w:w="4073" w:type="pct"/>
            <w:vAlign w:val="center"/>
          </w:tcPr>
          <w:p w14:paraId="602834EB" w14:textId="77777777" w:rsidR="00B84B5E" w:rsidRPr="001622F1" w:rsidRDefault="00B84B5E" w:rsidP="00EE524E">
            <w:pPr>
              <w:suppressAutoHyphens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0183161C" w14:textId="77777777" w:rsidR="00B84B5E" w:rsidRPr="001622F1" w:rsidRDefault="00B84B5E" w:rsidP="001317D6">
            <w:pPr>
              <w:suppressAutoHyphens/>
              <w:ind w:left="169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4</w:t>
            </w:r>
          </w:p>
        </w:tc>
      </w:tr>
      <w:tr w:rsidR="00B84B5E" w:rsidRPr="001622F1" w14:paraId="3E31C8F6" w14:textId="77777777" w:rsidTr="001317D6">
        <w:trPr>
          <w:trHeight w:val="490"/>
        </w:trPr>
        <w:tc>
          <w:tcPr>
            <w:tcW w:w="4073" w:type="pct"/>
            <w:vAlign w:val="center"/>
          </w:tcPr>
          <w:p w14:paraId="50B98846" w14:textId="77777777" w:rsidR="00B84B5E" w:rsidRPr="001622F1" w:rsidRDefault="00B84B5E" w:rsidP="00EE524E">
            <w:pPr>
              <w:suppressAutoHyphens/>
              <w:ind w:left="142"/>
              <w:rPr>
                <w:iCs/>
                <w:sz w:val="24"/>
                <w:szCs w:val="24"/>
              </w:rPr>
            </w:pPr>
            <w:r w:rsidRPr="001622F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78ADCA2B" w14:textId="77777777" w:rsidR="00B84B5E" w:rsidRPr="001622F1" w:rsidRDefault="00B84B5E" w:rsidP="001317D6">
            <w:pPr>
              <w:suppressAutoHyphens/>
              <w:ind w:left="169"/>
              <w:rPr>
                <w:iCs/>
                <w:sz w:val="24"/>
                <w:szCs w:val="24"/>
              </w:rPr>
            </w:pPr>
            <w:r w:rsidRPr="001622F1">
              <w:rPr>
                <w:iCs/>
                <w:sz w:val="24"/>
                <w:szCs w:val="24"/>
              </w:rPr>
              <w:t>4</w:t>
            </w:r>
          </w:p>
        </w:tc>
      </w:tr>
      <w:tr w:rsidR="00B84B5E" w:rsidRPr="001622F1" w14:paraId="73DF9D19" w14:textId="77777777" w:rsidTr="001317D6">
        <w:trPr>
          <w:trHeight w:val="490"/>
        </w:trPr>
        <w:tc>
          <w:tcPr>
            <w:tcW w:w="4073" w:type="pct"/>
            <w:vAlign w:val="center"/>
          </w:tcPr>
          <w:p w14:paraId="16F74A3B" w14:textId="77777777" w:rsidR="00B84B5E" w:rsidRPr="001622F1" w:rsidRDefault="00B84B5E" w:rsidP="001317D6">
            <w:pPr>
              <w:suppressAutoHyphens/>
              <w:rPr>
                <w:i/>
                <w:sz w:val="24"/>
                <w:szCs w:val="24"/>
              </w:rPr>
            </w:pPr>
            <w:r w:rsidRPr="001622F1">
              <w:rPr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                                </w:t>
            </w:r>
          </w:p>
        </w:tc>
        <w:tc>
          <w:tcPr>
            <w:tcW w:w="927" w:type="pct"/>
            <w:vAlign w:val="center"/>
          </w:tcPr>
          <w:p w14:paraId="27E76A24" w14:textId="77777777" w:rsidR="00B84B5E" w:rsidRPr="001622F1" w:rsidRDefault="00B84B5E" w:rsidP="001317D6">
            <w:pPr>
              <w:suppressAutoHyphens/>
              <w:ind w:left="169"/>
              <w:rPr>
                <w:bCs/>
                <w:iCs/>
                <w:sz w:val="24"/>
                <w:szCs w:val="24"/>
              </w:rPr>
            </w:pPr>
            <w:r w:rsidRPr="001622F1">
              <w:rPr>
                <w:bCs/>
                <w:iCs/>
                <w:sz w:val="24"/>
                <w:szCs w:val="24"/>
              </w:rPr>
              <w:t>6</w:t>
            </w:r>
          </w:p>
        </w:tc>
      </w:tr>
    </w:tbl>
    <w:p w14:paraId="383C3A21" w14:textId="0A95F61B" w:rsidR="007A04EA" w:rsidRPr="001622F1" w:rsidRDefault="00AD38E3" w:rsidP="00AD38E3">
      <w:pPr>
        <w:pStyle w:val="1"/>
        <w:tabs>
          <w:tab w:val="center" w:pos="3631"/>
          <w:tab w:val="right" w:pos="9359"/>
        </w:tabs>
        <w:spacing w:after="40"/>
        <w:ind w:left="0" w:firstLine="0"/>
        <w:jc w:val="left"/>
        <w:rPr>
          <w:sz w:val="26"/>
          <w:szCs w:val="26"/>
        </w:rPr>
      </w:pPr>
      <w:r w:rsidRPr="001622F1">
        <w:rPr>
          <w:sz w:val="26"/>
          <w:szCs w:val="26"/>
        </w:rPr>
        <w:t xml:space="preserve"> </w:t>
      </w:r>
    </w:p>
    <w:p w14:paraId="2700C212" w14:textId="65CDC081" w:rsidR="007A04EA" w:rsidRPr="001622F1" w:rsidRDefault="00AD38E3" w:rsidP="001622F1">
      <w:pPr>
        <w:spacing w:after="4" w:line="272" w:lineRule="auto"/>
        <w:ind w:left="-5"/>
        <w:rPr>
          <w:sz w:val="26"/>
          <w:szCs w:val="26"/>
        </w:rPr>
      </w:pPr>
      <w:r w:rsidRPr="001622F1">
        <w:rPr>
          <w:sz w:val="26"/>
          <w:szCs w:val="26"/>
        </w:rPr>
        <w:t xml:space="preserve">6) Периодичность и формы текущего контроля и промежуточной аттестации. Текущий контроль в форме защиты практических и контрольных работ по темам разделов. </w:t>
      </w:r>
      <w:r w:rsidR="00B84B5E" w:rsidRPr="001622F1">
        <w:rPr>
          <w:iCs/>
          <w:sz w:val="26"/>
          <w:szCs w:val="26"/>
        </w:rPr>
        <w:t xml:space="preserve">Промежуточная аттестация </w:t>
      </w:r>
      <w:r w:rsidR="00B84B5E" w:rsidRPr="001622F1">
        <w:rPr>
          <w:sz w:val="26"/>
          <w:szCs w:val="26"/>
        </w:rPr>
        <w:t>по дисциплине ОП.13</w:t>
      </w:r>
      <w:r w:rsidR="00B84B5E" w:rsidRPr="001622F1">
        <w:rPr>
          <w:b/>
          <w:sz w:val="26"/>
          <w:szCs w:val="26"/>
        </w:rPr>
        <w:t xml:space="preserve"> Основы электротехники и электроники</w:t>
      </w:r>
      <w:r w:rsidR="00B84B5E" w:rsidRPr="001622F1">
        <w:rPr>
          <w:sz w:val="26"/>
          <w:szCs w:val="26"/>
        </w:rPr>
        <w:t xml:space="preserve"> </w:t>
      </w:r>
      <w:r w:rsidR="00B84B5E" w:rsidRPr="001622F1">
        <w:rPr>
          <w:iCs/>
          <w:sz w:val="26"/>
          <w:szCs w:val="26"/>
        </w:rPr>
        <w:t xml:space="preserve">в форме </w:t>
      </w:r>
      <w:proofErr w:type="gramStart"/>
      <w:r w:rsidR="00B84B5E" w:rsidRPr="001622F1">
        <w:rPr>
          <w:iCs/>
          <w:sz w:val="26"/>
          <w:szCs w:val="26"/>
        </w:rPr>
        <w:t xml:space="preserve">экзамена  </w:t>
      </w:r>
      <w:r w:rsidRPr="001622F1">
        <w:rPr>
          <w:sz w:val="26"/>
          <w:szCs w:val="26"/>
        </w:rPr>
        <w:t>в</w:t>
      </w:r>
      <w:proofErr w:type="gramEnd"/>
      <w:r w:rsidRPr="001622F1">
        <w:rPr>
          <w:sz w:val="26"/>
          <w:szCs w:val="26"/>
        </w:rPr>
        <w:t xml:space="preserve"> 4 семестре.</w:t>
      </w:r>
      <w:r w:rsidRPr="001622F1">
        <w:rPr>
          <w:rFonts w:ascii="Calibri" w:eastAsia="Calibri" w:hAnsi="Calibri" w:cs="Calibri"/>
          <w:sz w:val="26"/>
          <w:szCs w:val="26"/>
        </w:rPr>
        <w:t xml:space="preserve"> </w:t>
      </w:r>
    </w:p>
    <w:p w14:paraId="6321F5D1" w14:textId="77777777" w:rsidR="007A04EA" w:rsidRPr="001622F1" w:rsidRDefault="00AD38E3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1622F1">
        <w:rPr>
          <w:rFonts w:ascii="Calibri" w:eastAsia="Calibri" w:hAnsi="Calibri" w:cs="Calibri"/>
          <w:sz w:val="26"/>
          <w:szCs w:val="26"/>
        </w:rPr>
        <w:t xml:space="preserve"> </w:t>
      </w:r>
    </w:p>
    <w:sectPr w:rsidR="007A04EA" w:rsidRPr="001622F1">
      <w:pgSz w:w="11906" w:h="16838"/>
      <w:pgMar w:top="1133" w:right="845" w:bottom="119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019FA"/>
    <w:multiLevelType w:val="hybridMultilevel"/>
    <w:tmpl w:val="9E70AA8C"/>
    <w:lvl w:ilvl="0" w:tplc="4856A38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4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C3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E6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E7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CC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68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E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EA"/>
    <w:rsid w:val="001622F1"/>
    <w:rsid w:val="00187C8C"/>
    <w:rsid w:val="007A04EA"/>
    <w:rsid w:val="00AD38E3"/>
    <w:rsid w:val="00B84B5E"/>
    <w:rsid w:val="00EE524E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A995"/>
  <w15:docId w15:val="{5F257A2C-408E-4433-A2CF-FEAA9CB5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7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qFormat/>
    <w:rsid w:val="00EE5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7</cp:revision>
  <dcterms:created xsi:type="dcterms:W3CDTF">2021-03-21T19:48:00Z</dcterms:created>
  <dcterms:modified xsi:type="dcterms:W3CDTF">2024-01-13T11:41:00Z</dcterms:modified>
</cp:coreProperties>
</file>